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CED9B4" w14:textId="77777777" w:rsidR="003B08BC" w:rsidRPr="003B08BC" w:rsidRDefault="003B08BC" w:rsidP="003B08BC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</w:rPr>
                                </w:pPr>
                                <w:r w:rsidRPr="003B08BC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Curso sobre Web 3.0 - metaverso e industria 4.0.</w:t>
                                </w:r>
                              </w:p>
                              <w:p w14:paraId="0E79190B" w14:textId="2D1697EB" w:rsidR="00F8075E" w:rsidRPr="00835D12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56CED9B4" w14:textId="77777777" w:rsidR="003B08BC" w:rsidRPr="003B08BC" w:rsidRDefault="003B08BC" w:rsidP="003B08BC">
                          <w:pPr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</w:rPr>
                          </w:pPr>
                          <w:r w:rsidRPr="003B08BC">
                            <w:rPr>
                              <w:rFonts w:ascii="Arial" w:hAnsi="Arial" w:cs="Arial"/>
                              <w:color w:val="000000"/>
                            </w:rPr>
                            <w:t>Curso sobre Web 3.0 - metaverso e industria 4.0.</w:t>
                          </w:r>
                        </w:p>
                        <w:p w14:paraId="0E79190B" w14:textId="2D1697EB" w:rsidR="00F8075E" w:rsidRPr="00835D12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0957D467" w14:textId="7B1B029F" w:rsidR="00835D12" w:rsidRDefault="003B08BC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B08BC">
        <w:rPr>
          <w:rFonts w:ascii="Arial" w:hAnsi="Arial" w:cs="Arial"/>
          <w:b w:val="0"/>
          <w:bCs w:val="0"/>
          <w:sz w:val="22"/>
          <w:szCs w:val="22"/>
        </w:rPr>
        <w:t xml:space="preserve">Este curso, en el marco del plan de capacitación de la Superintendencia del Tráfico de Drogas Ilícitas y Crimen Organizado, busca profesionalizar al personal policial en las últimas tecnologías de la Cuarta Revolución Industrial y el ciberespacio, incluyendo </w:t>
      </w:r>
      <w:proofErr w:type="spellStart"/>
      <w:r w:rsidRPr="003B08BC">
        <w:rPr>
          <w:rFonts w:ascii="Arial" w:hAnsi="Arial" w:cs="Arial"/>
          <w:b w:val="0"/>
          <w:bCs w:val="0"/>
          <w:sz w:val="22"/>
          <w:szCs w:val="22"/>
        </w:rPr>
        <w:t>blockchain</w:t>
      </w:r>
      <w:proofErr w:type="spellEnd"/>
      <w:r w:rsidRPr="003B08BC">
        <w:rPr>
          <w:rFonts w:ascii="Arial" w:hAnsi="Arial" w:cs="Arial"/>
          <w:b w:val="0"/>
          <w:bCs w:val="0"/>
          <w:sz w:val="22"/>
          <w:szCs w:val="22"/>
        </w:rPr>
        <w:t>, criptomonedas, Big Data e inteligencia artificial. Se proporcionarán conocimientos básicos e intermedios sobre estas tecnologías disruptivas, su relación con los nuevos ciberdelitos y cómo la IA puede ayudar en la seguridad de los datos. El objetivo es que los participantes adquieran habilidades para identificar, analizar y combatir delitos en entornos digitales, utilizando marcos teóricos y normativos, y evaluando casos concretos para proponer estrategias de investigación eficaces y legales.</w:t>
      </w:r>
    </w:p>
    <w:p w14:paraId="79CC4556" w14:textId="77777777" w:rsidR="003B08BC" w:rsidRPr="003B08BC" w:rsidRDefault="003B08BC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16B2246D" w14:textId="3C6F9F3B" w:rsidR="0087319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 w:rsidR="003B08BC">
        <w:rPr>
          <w:rFonts w:ascii="Arial" w:eastAsia="Arial" w:hAnsi="Arial" w:cs="Arial"/>
          <w:color w:val="000000"/>
        </w:rPr>
        <w:t xml:space="preserve">, </w:t>
      </w:r>
      <w:r w:rsidR="003B08BC" w:rsidRPr="00944E41">
        <w:rPr>
          <w:rFonts w:ascii="Arial" w:hAnsi="Arial" w:cs="Arial"/>
          <w:color w:val="000000"/>
        </w:rPr>
        <w:t>como así mismo del Poder Judicial</w:t>
      </w:r>
      <w:r w:rsidR="003B08BC">
        <w:rPr>
          <w:rFonts w:ascii="Arial" w:hAnsi="Arial" w:cs="Arial"/>
          <w:color w:val="000000"/>
        </w:rPr>
        <w:t>.</w:t>
      </w:r>
    </w:p>
    <w:p w14:paraId="238CF5C4" w14:textId="77777777" w:rsidR="008E03B0" w:rsidRPr="000049C3" w:rsidRDefault="008E03B0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24E78B4A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3B08BC">
        <w:rPr>
          <w:rFonts w:ascii="Arial" w:hAnsi="Arial" w:cs="Arial"/>
          <w:bCs/>
        </w:rPr>
        <w:t>virtual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1E0BBEBB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960FE">
        <w:rPr>
          <w:rFonts w:ascii="Arial" w:hAnsi="Arial" w:cs="Arial"/>
          <w:bCs/>
        </w:rPr>
        <w:t>1</w:t>
      </w:r>
      <w:r w:rsidR="003B08BC">
        <w:rPr>
          <w:rFonts w:ascii="Arial" w:hAnsi="Arial" w:cs="Arial"/>
          <w:bCs/>
        </w:rPr>
        <w:t>8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C538536" w14:textId="328C772D" w:rsidR="003960FE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3B08BC">
        <w:rPr>
          <w:rFonts w:ascii="Arial" w:hAnsi="Arial" w:cs="Arial"/>
          <w:color w:val="000000"/>
        </w:rPr>
        <w:t>f</w:t>
      </w:r>
      <w:r w:rsidR="003B08BC" w:rsidRPr="00944E41">
        <w:rPr>
          <w:rFonts w:ascii="Arial" w:hAnsi="Arial" w:cs="Arial"/>
          <w:color w:val="000000"/>
        </w:rPr>
        <w:t>echa de inicio 01/10/2025 y finalización 23/10/2025</w:t>
      </w:r>
      <w:r w:rsidR="003B08BC">
        <w:rPr>
          <w:rFonts w:ascii="Arial" w:hAnsi="Arial" w:cs="Arial"/>
          <w:color w:val="000000"/>
        </w:rPr>
        <w:t>.</w:t>
      </w:r>
    </w:p>
    <w:p w14:paraId="0493A4E2" w14:textId="77777777" w:rsidR="003B08BC" w:rsidRPr="00C46A62" w:rsidRDefault="003B08BC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04DC6" w14:textId="77777777" w:rsidR="0072396E" w:rsidRDefault="0072396E" w:rsidP="00C71223">
      <w:r>
        <w:separator/>
      </w:r>
    </w:p>
  </w:endnote>
  <w:endnote w:type="continuationSeparator" w:id="0">
    <w:p w14:paraId="1A03D4C3" w14:textId="77777777" w:rsidR="0072396E" w:rsidRDefault="0072396E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749FCBCE-2949-4047-82E4-86630537A4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A17416F-3DF5-4F78-ACF9-61AE97250BBC}"/>
    <w:embedBold r:id="rId3" w:fontKey="{8293CDD3-7141-486B-94E7-B434D42C1F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62096A-0DB4-4C37-B20F-67D06AC5AD49}"/>
    <w:embedItalic r:id="rId5" w:fontKey="{5F2E2EB5-1CC2-4EF4-BA3A-7402CE3C0A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E8DCC8-845B-4774-8676-3C13B8C1F7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60F9B" w14:textId="77777777" w:rsidR="0072396E" w:rsidRDefault="0072396E" w:rsidP="00C71223">
      <w:r>
        <w:separator/>
      </w:r>
    </w:p>
  </w:footnote>
  <w:footnote w:type="continuationSeparator" w:id="0">
    <w:p w14:paraId="1FECD0DD" w14:textId="77777777" w:rsidR="0072396E" w:rsidRDefault="0072396E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B08BC"/>
    <w:rsid w:val="003C2DCA"/>
    <w:rsid w:val="00464577"/>
    <w:rsid w:val="0049008A"/>
    <w:rsid w:val="00490AC2"/>
    <w:rsid w:val="005125AF"/>
    <w:rsid w:val="005769BF"/>
    <w:rsid w:val="005D47BE"/>
    <w:rsid w:val="005D5E7F"/>
    <w:rsid w:val="005E0176"/>
    <w:rsid w:val="00625C1D"/>
    <w:rsid w:val="0072396E"/>
    <w:rsid w:val="00792122"/>
    <w:rsid w:val="007C707B"/>
    <w:rsid w:val="00821711"/>
    <w:rsid w:val="00835D12"/>
    <w:rsid w:val="00847697"/>
    <w:rsid w:val="00857BE7"/>
    <w:rsid w:val="0087319B"/>
    <w:rsid w:val="008A4FD2"/>
    <w:rsid w:val="008A7CB9"/>
    <w:rsid w:val="008C3700"/>
    <w:rsid w:val="008C4252"/>
    <w:rsid w:val="008D6D7D"/>
    <w:rsid w:val="008E03B0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2025-04-30T18:13:00Z</dcterms:created>
  <dcterms:modified xsi:type="dcterms:W3CDTF">2025-04-30T18:13:00Z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